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KARTA ZGŁOSZENIA DZIECKA DO ŚWIETLICY SZKOLNEJ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SPOŁECZNEJ JEDYNCE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ROK SZKOLNY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nformujemy, że do świetlicy uczęszczać mogą tylko dzieci zdrowe, bez widocznych objawów chorobowych (kaszel, katar, temperatura). W razie wystąpienia wspomnianych objawów rodzic ma obowiązek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niezwłocznie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odebrać dziecko ze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i podpis rodziców/opiekunów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INFORMACJE O DZIECKU</w:t>
      </w: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95"/>
        <w:gridCol w:w="6810"/>
        <w:tblGridChange w:id="0">
          <w:tblGrid>
            <w:gridCol w:w="3495"/>
            <w:gridCol w:w="68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KLASA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I MIEJSCE URODZENIA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</w:t>
              <w:br w:type="textWrapping"/>
              <w:t xml:space="preserve">ZAMIESZKANIA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DODATKOWE INFORMACJE O DZIECKU </w:t>
              <w:br w:type="textWrapping"/>
              <w:t xml:space="preserve">(przeciwwskazania, choroby, itp.)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RODZICE / PRAWNI OPIEKUNOWIE</w:t>
      </w:r>
      <w:r w:rsidDel="00000000" w:rsidR="00000000" w:rsidRPr="00000000">
        <w:rPr>
          <w:rtl w:val="0"/>
        </w:rPr>
      </w:r>
    </w:p>
    <w:tbl>
      <w:tblPr>
        <w:tblStyle w:val="Table2"/>
        <w:tblW w:w="103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25"/>
        <w:gridCol w:w="5310"/>
        <w:tblGridChange w:id="0">
          <w:tblGrid>
            <w:gridCol w:w="5025"/>
            <w:gridCol w:w="53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OJCIEC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imię, nazwisko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imię, nazwisko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zamieszkania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zamieszkania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 osobisty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 osobisty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 do pracy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 do pracy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przedłożone przeze mnie informacje są zgodne ze stanem faktycznym. Zobowiązuję się do ścisłej współpracy z wychowawcami świetlicy.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…………………….</w:t>
        <w:tab/>
        <w:tab/>
        <w:tab/>
        <w:t xml:space="preserve">Podpis rodzica/opiekuna ………………………..........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INFORMACJE DOTYCZĄCE SPOSOBU ODBIERANIA DZIECKA ZE ŚWIETLICY: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OŚWIADCZENIE O ODBIERANIU DZIECKA ZE ŚWIETLICY: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Oświadczamy, że będziemy tylko i wyłącznie osobiście odbierać własne dziecko ze świetlicy.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matki ………………………………………..  </w:t>
        <w:tab/>
        <w:t xml:space="preserve">podpis ojca ………………………………………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UPOWAŻNIENIE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SAMODZIELNEGO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OPUSZCZANIA ŚWIETLICY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Oświadczamy, że wyrażamy zgodę na samodzielne opuszczanie przez nasze dziecko świetlicy szkolnej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ponosimy za nie pełną odpowiedzialność (proszę określić dni i godziny wyjścia).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Dni i godziny samodzielnego wyjścia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Podpis matki …………………………………………                Podpis ojca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………………………………………………….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OSOBY UPOWAŻNIONE PRZEZ RODZICÓW DO ODBIORU DZIECKA ZE ŚWIETLICY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(wypełniają rodzice, którzy nie złożyli oświadczenia w pkt 1 i 2)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nazwisko, telefon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nazwisko, telefon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nazwisko, telefon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nazwisko, telefon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nazwisko, telefon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Warunkiem wydania dziecka ze świetlicy szkolnej osobom wymienionym w pkt 3 jest potwierdzenie tożsamości upoważnionej osoby przez nauczyciela świetlicy (na podstawie dowodu osobistego, prawa jazdy, paszportu).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rodzice, bierzemy pełną odpowiedzialność prawną za bezpieczeństwo odebranego dziecka od momentu jego odbioru przez wskazaną powyżej upoważnioną osobę.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Zobowiązujemy się do pisemnego powiadamiania wychowawców świetlicy szkolnej o każdorazowym odstępstwie od ustalonego sposobu odbierania dziecka ze świetlicy zawartego w karcie zapisu.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zapoznałem się z przepisami regulującymi funkcjonowanie świetlicy szkolnej, w szczególności czasu, w którym dzieci znajdują się pod opieka wychowawców, tzn.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godz. 7: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do godz. 17:00.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………………</w:t>
        <w:tab/>
        <w:tab/>
        <w:t xml:space="preserve">Podpis opiekunów/rodziców 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wyrażam zgodę na przetwarzanie danych osobowych mojego dziecka do celów związanych z procesem opiekuńczo-wychowawczym w świetlicy Pierwszej Społecznej Szkoły Podstawowej w Gdyni zgodnie z ustawą z dnia 29 sierpnia 1997 roku o ochronie danych osobowych (Dz. U. z 2002 r. Nr 101, poz. 926 z późniejszymi zmianami) do celów związanych z funkcjonowaniem szkoły, tj. umieszczanie na tablicach ogłoszeń oraz szkolnej stronie www: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Wizerunku dziecka utrwalonego na zdjęciach ze szkolnych uroczystości, imprez i innych wydarzeń świetlicowych, szkolnych.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Danych dziecka w postaci imienia, nazwiska i klasy umieszczanych w związku z jego ewentualnymi osiągnięciami lub udziałem w różnych wydarzeniach organizowanych przez świetlicę, szkołę.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………………………….</w:t>
        <w:tab/>
        <w:tab/>
        <w:t xml:space="preserve">Podpis rodziców/opiekunów ………………………………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Wypełnione karty prosimy składać do WTORKU,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września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2024 r.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w świetlicy szkolnej lub sekretariacie.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PRZYJMUJĘ DO WIADOMOŚCI, 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Świetlica szkolna jest czynna w godzinach od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do 8:30 w godzinach porannych oraz po zakończonych zajęciach edukacyjnych do 17:00.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Warunkiem przyjęcia dziecka do świetlicy szkolnej jest złożenie przez rodziców wypełnionej karty zapisu.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podlega opiece wychowawców dziecko przebywające w szkole przed godziną 7: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0, a także dziecko, które nie zostanie przyprowadzone do świetlicy.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Odebrać dziecko ze świetlicy mogą jego rodzice/opiekunowie prawni lub osoby przez nich upoważnione pisemnym oświadczeniem.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odbierająca dziecko ze świetlicy zobowiązana jest powiadomić o tym wychowawcę świetlicy. Uczniowie mogą samodzielnie wychodzić ze świetlicy do domu, jeżeli posiadają pisemną zgodę rodziców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wszelkich zmianach dotyczących trybu odbierania dziecka ze świetlicy (np. odbieranie przez osobę dotąd nie upoważnioną, samodzielne wyjście itp.) rodzice muszą powiadomić wychowawców świetlicy na piśmie – z datą i podpisem.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 takiego upoważnienia dziecko nie może opuścić świetlicy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kiedy dziecko odbiera osoba niepełnoletnia, należy wypełnić dodatkowe oświadczenie.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Dziecko przebywające w świetlicy zobowiązane jest do przestrzegania określonych zasad dotyczących przede wszystkim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bezpieczeństwa pobytu w świetlicy, kulturalnego zachowywania się, podstawowych zasad higieny oraz do szanowania sprzętu stanowiącego wyposażenie świetlicy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Zachowanie dziecka w świetlicy może mieć wpływ na jego ocenę z zachowania.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gdy zachowanie dziecka zagraża bezpieczeństwu innych oraz gdy zostały wyczerpane wszystkie środki zapobiegawcze (współpraca z rodzicami, psychologiem i pedagogiem szkolnym), a zachowanie dziecka nie uległo zmianie – możliwość uczęszczania na świetlicę może zostać zawieszona.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Wszelkie sprawy związane z funkcjonowaniem świetlicy rodzice mogą zgłaszać i omawiać                                  z wychowawcą świetlicy.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Świetlica nie ponosi odpowiedzialności za pozostawione w niej przedmioty – prosimy                                          o nieprzynoszenie wartościowych przedmiotów takich jak telefony, biżuteria, gry elektroniczne.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 zniszczenie przedmiotów będących wyposażeniem świetlicy materialnie odpowiadają rodzice/opiekunowie.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świetlicy mogą uczęszczać dzieci nie biorące udziału w lekcjach religii lub oczekujące na zajęcia dodatkowe w szkole, po wcześniejszym zgłoszeniu przez rodziców/opiekunów konkretnych dni i godzin.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Nauczyciele – wychowawcy współpracują z rodzicami, wychowawcami klas, pedagogiem szkolnym celem rozwiązywania napotkanych trudności wychowawczych.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Oświadczam, że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zapoznaliśmy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się z Regulaminem pracy świetlicy oraz zobowiązujemy się do aktualizacji danych (numery telefonów kontaktowych, adres) oraz do ścisłej współpracy z wychowawcami świetlicy w celu zapewnienia dziecku jak najlepszych warunków pobytu w świetlicy.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Gdynia, data………………..</w:t>
        <w:tab/>
        <w:t xml:space="preserve">Podpisy rodziców/opiekunów …………………………..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IE7xla+N3msM+rwPyL60Tw+LHw==">CgMxLjA4AHIhMVZibUJHUDltYUhUZWc5UjZldUVjSF91RFhjakdYZ1N2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8EEE921FC6A44A96BC4FF81F3F4AD" ma:contentTypeVersion="17" ma:contentTypeDescription="Utwórz nowy dokument." ma:contentTypeScope="" ma:versionID="618c804f0609f66289c2a640815347bb">
  <xsd:schema xmlns:xsd="http://www.w3.org/2001/XMLSchema" xmlns:xs="http://www.w3.org/2001/XMLSchema" xmlns:p="http://schemas.microsoft.com/office/2006/metadata/properties" xmlns:ns2="309c182c-6f78-4280-925f-fc68edcff64c" xmlns:ns3="5e587f7c-9e26-4356-8bde-c7e6f129525a" targetNamespace="http://schemas.microsoft.com/office/2006/metadata/properties" ma:root="true" ma:fieldsID="dea8b8133a0fdd977b949603f37437e5" ns2:_="" ns3:_="">
    <xsd:import namespace="309c182c-6f78-4280-925f-fc68edcff64c"/>
    <xsd:import namespace="5e587f7c-9e26-4356-8bde-c7e6f12952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c182c-6f78-4280-925f-fc68edcff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f236ed-f34e-4b72-9706-5e23bd98bd5b}" ma:internalName="TaxCatchAll" ma:showField="CatchAllData" ma:web="309c182c-6f78-4280-925f-fc68edcff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87f7c-9e26-4356-8bde-c7e6f1295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e11208c-14df-45e6-9735-516f55031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D19914D-B7C6-4612-842E-860E4436ADEE}"/>
</file>

<file path=customXML/itemProps3.xml><?xml version="1.0" encoding="utf-8"?>
<ds:datastoreItem xmlns:ds="http://schemas.openxmlformats.org/officeDocument/2006/customXml" ds:itemID="{AC2DFF3B-AAC3-490F-9E88-336330F5963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2021-08-24T11:20:00Z</dcterms:created>
  <dc:creator>slawek czubak</dc:creator>
</cp:coreProperties>
</file>